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2E" w:rsidRDefault="0097522E" w:rsidP="0097522E">
      <w:pPr>
        <w:pStyle w:val="a8"/>
        <w:tabs>
          <w:tab w:val="left" w:pos="57"/>
        </w:tabs>
        <w:spacing w:line="360" w:lineRule="auto"/>
        <w:ind w:right="-108"/>
        <w:jc w:val="center"/>
      </w:pPr>
      <w:r>
        <w:rPr>
          <w:rFonts w:ascii="Times New Roman" w:hAnsi="Times New Roman" w:cs="Times New Roman"/>
          <w:b/>
        </w:rPr>
        <w:t>ПОЯСНИТЕЛЬНАЯ ЗАПИСКА</w:t>
      </w:r>
    </w:p>
    <w:p w:rsidR="0097522E" w:rsidRDefault="0097522E" w:rsidP="0097522E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по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окружающему миру </w:t>
      </w:r>
      <w:r>
        <w:rPr>
          <w:rFonts w:ascii="Times New Roman" w:hAnsi="Times New Roman" w:cs="Times New Roman"/>
          <w:sz w:val="24"/>
          <w:szCs w:val="24"/>
        </w:rPr>
        <w:t>предназначено для обучения учащихся 2 класса общеобразовательных школ.</w:t>
      </w:r>
    </w:p>
    <w:p w:rsidR="0097522E" w:rsidRDefault="0097522E" w:rsidP="0097522E">
      <w:pPr>
        <w:pStyle w:val="a3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Календарно-тематическое планирование разработано на основании:</w:t>
      </w:r>
    </w:p>
    <w:p w:rsidR="0097522E" w:rsidRDefault="0097522E" w:rsidP="0097522E">
      <w:pPr>
        <w:pStyle w:val="a3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06.10.2009 №373 (ред. от 31.12.2015); </w:t>
      </w:r>
    </w:p>
    <w:p w:rsidR="0097522E" w:rsidRDefault="0097522E" w:rsidP="0097522E">
      <w:pPr>
        <w:pStyle w:val="a3"/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Основной образовательной программой начального общего образования  МКОУ «СОШ №5 г Баксана»;</w:t>
      </w:r>
    </w:p>
    <w:p w:rsidR="0097522E" w:rsidRDefault="0097522E" w:rsidP="0097522E">
      <w:pPr>
        <w:pStyle w:val="ParagraphStyle"/>
        <w:shd w:val="clear" w:color="auto" w:fill="FFFFFF"/>
        <w:autoSpaceDE w:val="0"/>
        <w:jc w:val="both"/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  <w:color w:val="000000"/>
        </w:rPr>
        <w:t xml:space="preserve">рабочей Программы по </w:t>
      </w:r>
      <w:r>
        <w:rPr>
          <w:rFonts w:ascii="Times New Roman" w:eastAsia="Calibri" w:hAnsi="Times New Roman" w:cs="Times New Roman"/>
          <w:color w:val="000000"/>
          <w:lang w:eastAsia="zh-CN"/>
        </w:rPr>
        <w:t>окружающему миру</w:t>
      </w:r>
      <w:r>
        <w:rPr>
          <w:rFonts w:ascii="Times New Roman" w:hAnsi="Times New Roman" w:cs="Times New Roman"/>
          <w:color w:val="000000"/>
        </w:rPr>
        <w:t xml:space="preserve"> к учебнику для 2 класса общеобразовательной школы автора А. А. Плешакова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(М.: Просвещение, 2023г).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Цели изучения окружающего мира:</w:t>
      </w:r>
    </w:p>
    <w:p w:rsidR="0097522E" w:rsidRDefault="0097522E" w:rsidP="0097522E">
      <w:pPr>
        <w:numPr>
          <w:ilvl w:val="0"/>
          <w:numId w:val="2"/>
        </w:numPr>
        <w:shd w:val="clear" w:color="auto" w:fill="FFFFFF"/>
        <w:autoSpaceDE w:val="0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97522E" w:rsidRDefault="0097522E" w:rsidP="0097522E">
      <w:pPr>
        <w:numPr>
          <w:ilvl w:val="0"/>
          <w:numId w:val="3"/>
        </w:numPr>
        <w:shd w:val="clear" w:color="auto" w:fill="FFFFFF"/>
        <w:autoSpaceDE w:val="0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Задачи изучения окружающего мира:</w:t>
      </w:r>
    </w:p>
    <w:p w:rsidR="0097522E" w:rsidRDefault="0097522E" w:rsidP="0097522E">
      <w:pPr>
        <w:numPr>
          <w:ilvl w:val="0"/>
          <w:numId w:val="4"/>
        </w:numPr>
        <w:shd w:val="clear" w:color="auto" w:fill="FFFFFF"/>
        <w:autoSpaceDE w:val="0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97522E" w:rsidRDefault="0097522E" w:rsidP="0097522E">
      <w:pPr>
        <w:numPr>
          <w:ilvl w:val="0"/>
          <w:numId w:val="4"/>
        </w:numPr>
        <w:shd w:val="clear" w:color="auto" w:fill="FFFFFF"/>
        <w:autoSpaceDE w:val="0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осознание ребёнком ценности, целостности и многообразия окружающего мира, своего места в нём;</w:t>
      </w:r>
    </w:p>
    <w:p w:rsidR="0097522E" w:rsidRDefault="0097522E" w:rsidP="0097522E">
      <w:pPr>
        <w:numPr>
          <w:ilvl w:val="0"/>
          <w:numId w:val="4"/>
        </w:numPr>
        <w:shd w:val="clear" w:color="auto" w:fill="FFFFFF"/>
        <w:autoSpaceDE w:val="0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формирование модели безопасного поведения в условиях повседневной жизни и в различных опасных и чрезвычайных ситуациях;</w:t>
      </w:r>
    </w:p>
    <w:p w:rsidR="0097522E" w:rsidRDefault="0097522E" w:rsidP="0097522E">
      <w:pPr>
        <w:numPr>
          <w:ilvl w:val="0"/>
          <w:numId w:val="4"/>
        </w:numPr>
        <w:shd w:val="clear" w:color="auto" w:fill="FFFFFF"/>
        <w:autoSpaceDE w:val="0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формирование психологической культуры и компетенции для обеспечения эффекта природы и культуры в их единстве, воспитывает 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22E" w:rsidRDefault="0097522E" w:rsidP="00975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22E" w:rsidRDefault="0097522E" w:rsidP="0097522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предмета  в учебном плане</w:t>
      </w:r>
    </w:p>
    <w:p w:rsidR="0097522E" w:rsidRDefault="0097522E" w:rsidP="00975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Предмет «Окружающий мир» рассчитан на 68 часов в год (2 часа в неделю, 34 учебные недели).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522E" w:rsidRDefault="0097522E" w:rsidP="0097522E">
      <w:pPr>
        <w:widowControl w:val="0"/>
        <w:tabs>
          <w:tab w:val="left" w:pos="646"/>
        </w:tabs>
        <w:spacing w:after="0" w:line="240" w:lineRule="auto"/>
        <w:ind w:left="20" w:right="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center"/>
      </w:pPr>
      <w:r>
        <w:rPr>
          <w:rFonts w:ascii="Times New Roman" w:eastAsia="Droid Sans Fallback" w:hAnsi="Times New Roman" w:cs="Times New Roman"/>
          <w:b/>
          <w:bCs/>
          <w:color w:val="00000A"/>
          <w:sz w:val="24"/>
          <w:szCs w:val="24"/>
          <w:lang w:eastAsia="ru-RU"/>
        </w:rPr>
        <w:t>Планируемые результаты  освоения предмета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 Л</w:t>
      </w:r>
      <w:r>
        <w:rPr>
          <w:rFonts w:ascii="Times New Roman" w:hAnsi="Times New Roman" w:cs="Times New Roman"/>
          <w:b/>
          <w:bCs/>
          <w:sz w:val="24"/>
          <w:szCs w:val="24"/>
        </w:rPr>
        <w:t>ичностные результаты:</w:t>
      </w:r>
    </w:p>
    <w:p w:rsidR="0097522E" w:rsidRDefault="0097522E" w:rsidP="0097522E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97522E" w:rsidRDefault="0097522E" w:rsidP="0097522E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9) овладение логическими действиями сравнения, анализа, синтеза, обобщения, классификации по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родо-видовым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признакам, установления аналогий и причинно-следственных связей, построения рассуждений, отнесения к известным понятиям;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 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97522E" w:rsidRDefault="0097522E" w:rsidP="0097522E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97522E" w:rsidRDefault="0097522E" w:rsidP="0097522E">
      <w:pPr>
        <w:shd w:val="clear" w:color="auto" w:fill="FFFFFF"/>
        <w:autoSpaceDE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97522E" w:rsidRDefault="0097522E" w:rsidP="0097522E">
      <w:pPr>
        <w:pStyle w:val="1"/>
        <w:jc w:val="center"/>
      </w:pPr>
      <w:r>
        <w:rPr>
          <w:rFonts w:cs="Liberation Serif"/>
          <w:b/>
        </w:rPr>
        <w:t>Тематическое планирование</w:t>
      </w:r>
    </w:p>
    <w:tbl>
      <w:tblPr>
        <w:tblW w:w="0" w:type="auto"/>
        <w:tblInd w:w="104" w:type="dxa"/>
        <w:tblLayout w:type="fixed"/>
        <w:tblCellMar>
          <w:left w:w="5" w:type="dxa"/>
          <w:right w:w="98" w:type="dxa"/>
        </w:tblCellMar>
        <w:tblLook w:val="0000"/>
      </w:tblPr>
      <w:tblGrid>
        <w:gridCol w:w="735"/>
        <w:gridCol w:w="6180"/>
        <w:gridCol w:w="2519"/>
      </w:tblGrid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Название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pStyle w:val="a9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мы живем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pStyle w:val="a9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pStyle w:val="a9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pStyle w:val="a9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5F252B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pStyle w:val="a9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5F252B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pStyle w:val="a9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7522E" w:rsidTr="00401C7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Default="0097522E" w:rsidP="00401C73">
            <w:pPr>
              <w:widowControl w:val="0"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Pr="007B1469" w:rsidRDefault="0097522E" w:rsidP="00401C73">
            <w:pPr>
              <w:widowControl w:val="0"/>
              <w:spacing w:after="0"/>
              <w:contextualSpacing/>
              <w:rPr>
                <w:b/>
              </w:rPr>
            </w:pPr>
            <w:r w:rsidRPr="007B146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7522E" w:rsidRPr="007B1469" w:rsidRDefault="0097522E" w:rsidP="00401C73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7B1469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  <w:lang w:eastAsia="ru-RU"/>
              </w:rPr>
              <w:t>68</w:t>
            </w:r>
          </w:p>
        </w:tc>
      </w:tr>
    </w:tbl>
    <w:p w:rsidR="0097522E" w:rsidRDefault="0097522E" w:rsidP="0097522E">
      <w:pPr>
        <w:pStyle w:val="1"/>
        <w:jc w:val="center"/>
      </w:pPr>
    </w:p>
    <w:p w:rsidR="0097522E" w:rsidRDefault="0097522E" w:rsidP="0097522E">
      <w:pPr>
        <w:pStyle w:val="1"/>
        <w:jc w:val="center"/>
      </w:pPr>
      <w:r>
        <w:rPr>
          <w:b/>
        </w:rPr>
        <w:t>Используемый учебно-методический  комплект</w:t>
      </w:r>
    </w:p>
    <w:p w:rsidR="0097522E" w:rsidRDefault="0097522E" w:rsidP="0097522E">
      <w:pPr>
        <w:pStyle w:val="1"/>
        <w:ind w:firstLine="567"/>
        <w:jc w:val="center"/>
      </w:pPr>
      <w:r>
        <w:t>(УМК «Школа России»)</w:t>
      </w:r>
    </w:p>
    <w:p w:rsidR="0097522E" w:rsidRDefault="0097522E" w:rsidP="0097522E">
      <w:pPr>
        <w:pStyle w:val="1"/>
        <w:ind w:firstLine="567"/>
      </w:pPr>
    </w:p>
    <w:p w:rsidR="0097522E" w:rsidRDefault="0097522E" w:rsidP="0097522E">
      <w:pPr>
        <w:pStyle w:val="1"/>
      </w:pPr>
      <w:r>
        <w:t xml:space="preserve">1. </w:t>
      </w:r>
      <w:r>
        <w:rPr>
          <w:rFonts w:eastAsia="Calibri"/>
          <w:bCs/>
        </w:rPr>
        <w:t xml:space="preserve">Окружающий мир. Учебник. 2 класс. В 2 частях, </w:t>
      </w:r>
      <w:r>
        <w:rPr>
          <w:rFonts w:eastAsia="Calibri"/>
          <w:bCs/>
          <w:color w:val="000000"/>
        </w:rPr>
        <w:t>А. А. Плешаков</w:t>
      </w:r>
      <w:r>
        <w:rPr>
          <w:rFonts w:eastAsia="Calibri"/>
          <w:bCs/>
        </w:rPr>
        <w:t xml:space="preserve">, </w:t>
      </w:r>
      <w:r>
        <w:rPr>
          <w:rFonts w:eastAsia="Calibri"/>
          <w:bCs/>
          <w:lang w:eastAsia="en-US" w:bidi="en-US"/>
        </w:rPr>
        <w:t xml:space="preserve">Москва,  Просвещение, 2023г.   </w:t>
      </w:r>
    </w:p>
    <w:p w:rsidR="0097522E" w:rsidRDefault="0097522E" w:rsidP="0097522E">
      <w:pPr>
        <w:pStyle w:val="1"/>
        <w:keepNext/>
        <w:keepLines/>
        <w:widowControl w:val="0"/>
        <w:ind w:left="-426" w:right="120"/>
      </w:pPr>
      <w:r>
        <w:rPr>
          <w:rFonts w:cs="Liberation Serif"/>
          <w:color w:val="000000"/>
          <w:lang w:eastAsia="en-US" w:bidi="en-US"/>
        </w:rPr>
        <w:t xml:space="preserve">2. </w:t>
      </w:r>
      <w:r>
        <w:rPr>
          <w:lang w:eastAsia="en-US" w:bidi="en-US"/>
        </w:rPr>
        <w:t>Рабочая тетрадь по окружающему миру</w:t>
      </w:r>
      <w:r>
        <w:rPr>
          <w:rFonts w:cs="Liberation Serif"/>
          <w:color w:val="000000"/>
          <w:lang w:eastAsia="en-US" w:bidi="en-US"/>
        </w:rPr>
        <w:t xml:space="preserve"> </w:t>
      </w:r>
      <w:r>
        <w:rPr>
          <w:lang w:eastAsia="en-US" w:bidi="en-US"/>
        </w:rPr>
        <w:t>2</w:t>
      </w:r>
      <w:r>
        <w:rPr>
          <w:rFonts w:cs="Liberation Serif"/>
          <w:color w:val="000000"/>
          <w:lang w:eastAsia="en-US" w:bidi="en-US"/>
        </w:rPr>
        <w:t xml:space="preserve"> класс. В 2 частях, </w:t>
      </w:r>
      <w:r>
        <w:rPr>
          <w:rFonts w:eastAsia="Calibri" w:cs="Liberation Serif"/>
          <w:bCs/>
          <w:color w:val="000000"/>
          <w:lang w:eastAsia="en-US" w:bidi="en-US"/>
        </w:rPr>
        <w:t>А. А. Плешаков</w:t>
      </w:r>
      <w:r>
        <w:rPr>
          <w:rFonts w:cs="Liberation Serif"/>
          <w:color w:val="000000"/>
          <w:lang w:eastAsia="en-US" w:bidi="en-US"/>
        </w:rPr>
        <w:t>, Москва, Просвещение, 2024г.</w:t>
      </w:r>
    </w:p>
    <w:p w:rsidR="0097522E" w:rsidRDefault="0097522E" w:rsidP="0097522E">
      <w:pPr>
        <w:pStyle w:val="1"/>
        <w:widowControl w:val="0"/>
        <w:ind w:left="-426" w:right="120"/>
        <w:sectPr w:rsidR="0097522E">
          <w:footerReference w:type="default" r:id="rId7"/>
          <w:footerReference w:type="first" r:id="rId8"/>
          <w:pgSz w:w="11906" w:h="16838"/>
          <w:pgMar w:top="1134" w:right="851" w:bottom="1134" w:left="1701" w:header="720" w:footer="709" w:gutter="0"/>
          <w:pgNumType w:start="1"/>
          <w:cols w:space="720"/>
          <w:docGrid w:linePitch="360"/>
        </w:sectPr>
      </w:pPr>
      <w:r>
        <w:rPr>
          <w:rFonts w:eastAsia="Calibri" w:cs="Liberation Serif"/>
          <w:bCs/>
          <w:color w:val="000000"/>
          <w:lang w:eastAsia="en-US" w:bidi="en-US"/>
        </w:rPr>
        <w:t>3. Атлас-определитель «От земли до неба»,   А. А. Плешаков, Москва,  Просвещение, 2020г</w:t>
      </w:r>
    </w:p>
    <w:p w:rsidR="00401C73" w:rsidRDefault="00401C73" w:rsidP="00401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Учебный предмет – окружающий мир</w:t>
      </w:r>
    </w:p>
    <w:p w:rsidR="00401C73" w:rsidRDefault="00401C73" w:rsidP="00401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– 2 «Б»</w:t>
      </w:r>
    </w:p>
    <w:p w:rsidR="00401C73" w:rsidRPr="00EC7AC8" w:rsidRDefault="00401C73" w:rsidP="00401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>
        <w:rPr>
          <w:rFonts w:ascii="Times New Roman" w:hAnsi="Times New Roman" w:cs="Times New Roman"/>
          <w:sz w:val="24"/>
          <w:szCs w:val="24"/>
        </w:rPr>
        <w:t xml:space="preserve">«Окружающий мир» 2 класс. Учебник в 2-х частях для общеобразовательных учреждении Плешаков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</w:t>
      </w:r>
      <w:r w:rsidRPr="007E4C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E4C0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7E4C08">
        <w:rPr>
          <w:rFonts w:ascii="Times New Roman" w:hAnsi="Times New Roman" w:cs="Times New Roman"/>
          <w:sz w:val="24"/>
          <w:szCs w:val="24"/>
        </w:rPr>
        <w:t>Просвещение</w:t>
      </w:r>
      <w:r>
        <w:rPr>
          <w:rFonts w:ascii="Times New Roman" w:hAnsi="Times New Roman" w:cs="Times New Roman"/>
          <w:sz w:val="24"/>
          <w:szCs w:val="24"/>
        </w:rPr>
        <w:t xml:space="preserve">» 2023г  номер УМК </w:t>
      </w:r>
      <w:r>
        <w:rPr>
          <w:rFonts w:ascii="Times New Roman" w:hAnsi="Times New Roman" w:cs="Times New Roman"/>
          <w:b/>
          <w:sz w:val="24"/>
          <w:szCs w:val="24"/>
        </w:rPr>
        <w:t>1.1.3.1.8.3.</w:t>
      </w:r>
    </w:p>
    <w:p w:rsidR="00401C73" w:rsidRDefault="00401C73" w:rsidP="00401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2 ч.</w:t>
      </w:r>
    </w:p>
    <w:p w:rsidR="00401C73" w:rsidRDefault="00401C73" w:rsidP="00401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 68ч.</w:t>
      </w:r>
    </w:p>
    <w:p w:rsidR="00401C73" w:rsidRDefault="00401C73" w:rsidP="00401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522E" w:rsidRDefault="0097522E" w:rsidP="0097522E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 – тематическое планирование</w:t>
      </w:r>
    </w:p>
    <w:tbl>
      <w:tblPr>
        <w:tblW w:w="10348" w:type="dxa"/>
        <w:tblInd w:w="-34" w:type="dxa"/>
        <w:tblLayout w:type="fixed"/>
        <w:tblLook w:val="0000"/>
      </w:tblPr>
      <w:tblGrid>
        <w:gridCol w:w="746"/>
        <w:gridCol w:w="3649"/>
        <w:gridCol w:w="2268"/>
        <w:gridCol w:w="709"/>
        <w:gridCol w:w="1275"/>
        <w:gridCol w:w="850"/>
        <w:gridCol w:w="851"/>
      </w:tblGrid>
      <w:tr w:rsidR="005129AF" w:rsidTr="006F185B">
        <w:trPr>
          <w:cantSplit/>
          <w:trHeight w:val="42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spacing w:after="0" w:line="240" w:lineRule="auto"/>
              <w:jc w:val="both"/>
            </w:pPr>
          </w:p>
        </w:tc>
        <w:tc>
          <w:tcPr>
            <w:tcW w:w="36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29AF" w:rsidRDefault="005129AF" w:rsidP="00401C7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 формы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29AF" w:rsidRPr="00C47C17" w:rsidRDefault="005129AF" w:rsidP="00401C73">
            <w:pPr>
              <w:jc w:val="center"/>
              <w:rPr>
                <w:b/>
              </w:rPr>
            </w:pPr>
            <w:r w:rsidRPr="00C47C17">
              <w:rPr>
                <w:b/>
              </w:rPr>
              <w:t xml:space="preserve">К – во </w:t>
            </w:r>
          </w:p>
          <w:p w:rsidR="005129AF" w:rsidRPr="00C47C17" w:rsidRDefault="005129AF" w:rsidP="00401C73">
            <w:pPr>
              <w:jc w:val="center"/>
              <w:rPr>
                <w:b/>
              </w:rPr>
            </w:pPr>
            <w:r w:rsidRPr="00C47C17">
              <w:rPr>
                <w:b/>
              </w:rPr>
              <w:t>час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Д\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129AF" w:rsidTr="006F185B">
        <w:trPr>
          <w:cantSplit/>
          <w:trHeight w:val="405"/>
        </w:trPr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  Родная страна</w:t>
            </w:r>
          </w:p>
          <w:p w:rsidR="005129AF" w:rsidRDefault="005129AF" w:rsidP="00401C73">
            <w:pPr>
              <w:spacing w:after="0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Предварительный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индивидуальная форма контроля (заполнение индивидуальной карты знаний)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С6-9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–с.5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6</w:t>
            </w:r>
          </w:p>
          <w:p w:rsidR="007A7648" w:rsidRDefault="007A7648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 село</w:t>
            </w:r>
          </w:p>
          <w:p w:rsidR="005129AF" w:rsidRDefault="005129AF" w:rsidP="00401C73">
            <w:pPr>
              <w:spacing w:after="0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10-13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предметы, созданные человеком</w:t>
            </w:r>
          </w:p>
          <w:p w:rsidR="005129AF" w:rsidRDefault="005129AF" w:rsidP="00401C73">
            <w:pPr>
              <w:spacing w:after="0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14-17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Pr="007B1469" w:rsidRDefault="005129AF" w:rsidP="00401C73">
            <w:pPr>
              <w:spacing w:after="0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в опасности!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18-21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rPr>
          <w:trHeight w:val="359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«Родное село». 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Чтобы не исчезли леопарды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22-23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10-11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rPr>
          <w:trHeight w:val="359"/>
        </w:trPr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«Где мы живем»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взаимоконтроль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648" w:rsidRDefault="007A7648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С24-25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648" w:rsidRDefault="007A7648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С32-35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lastRenderedPageBreak/>
              <w:t>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36-39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30.09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погода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A7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40-43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осени 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44-47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22-23по вариантам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Звездное небо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48-51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52-55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rPr>
          <w:cantSplit/>
          <w:trHeight w:val="8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воздух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56-59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rPr>
          <w:cantSplit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про воду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60-63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64-67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68-71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0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4-5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Невидимые нити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72-73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lastRenderedPageBreak/>
              <w:t>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Текущий, фронтальный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опрос,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74-77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78-81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82-85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715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кошек и собак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86-89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pacing w:after="0"/>
              <w:jc w:val="both"/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90-93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природе другом!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94-97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«Красная книга, или «Возьмём под защиту». 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Легенды о растениях и животных.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Итоговый, индивидуальная ф.к.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27B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98-101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Итоговый, индивидуальная ф.к.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экономика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108-111</w:t>
            </w:r>
          </w:p>
          <w:p w:rsidR="00BB55AE" w:rsidRDefault="005129AF" w:rsidP="00BB55A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</w:p>
          <w:p w:rsidR="00BB55AE" w:rsidRDefault="00BB55AE" w:rsidP="00BB55A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4-5</w:t>
            </w:r>
          </w:p>
          <w:p w:rsidR="005129AF" w:rsidRDefault="005129AF" w:rsidP="00BB55A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что сделано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фронтальный опрос, самоконтроль,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112-115</w:t>
            </w:r>
          </w:p>
          <w:p w:rsidR="00BB55AE" w:rsidRDefault="00BB55AE" w:rsidP="00BB55A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–с.57</w:t>
            </w:r>
          </w:p>
          <w:p w:rsidR="005129AF" w:rsidRDefault="00BB55AE" w:rsidP="00BB55A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построить дом</w:t>
            </w:r>
          </w:p>
          <w:p w:rsidR="005129AF" w:rsidRDefault="005129AF" w:rsidP="00401C73">
            <w:pPr>
              <w:spacing w:after="0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7130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</w:t>
            </w:r>
          </w:p>
          <w:p w:rsidR="005129AF" w:rsidRDefault="005129AF" w:rsidP="007130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116-119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120-121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профессии важны. 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122-125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B5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зиме 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126-129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napToGrid w:val="0"/>
              <w:spacing w:after="0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Проект «Профессии». Странички для </w:t>
            </w:r>
            <w:proofErr w:type="gramStart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: Какие бывают музеи.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зиме 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130-133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68-69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«Жизнь города и села»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проектов «Жизнь города и села»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самоконтроль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4-7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хочешь быть здоров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8-11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7-8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  <w:p w:rsidR="005129AF" w:rsidRDefault="005129AF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фронтальный опрос, самоконтроль,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12-15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29AF" w:rsidTr="006F185B">
        <w:trPr>
          <w:trHeight w:val="62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опасности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9AF" w:rsidRDefault="005129AF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57E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16-19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12</w:t>
            </w:r>
          </w:p>
          <w:p w:rsidR="005129AF" w:rsidRDefault="005129AF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9AF" w:rsidRDefault="005129AF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школе.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С20-23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Пожар!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С24-27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воде и в лесу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С28-31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Опасные незнакомцы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самоконтроль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С32-35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«Подробнее о лесных опасностях». 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Олимпийские игры в Сочи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С36-39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E40587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дружная семья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С46-49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E40587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школе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фронтальный опрос, самоконтроль,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С50-51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и твои друзья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С52-55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пассажиры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С56-59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E40587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«Родословная». 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самоконтроль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С60-63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«Общение»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вокруг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70-73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rPr>
          <w:cantSplit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74-77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78-81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82-85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5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весне 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86-89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43-44 по вариант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на карте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90-95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Использование интерактивного 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lastRenderedPageBreak/>
              <w:t>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Текущий, фронтальный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96-99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23.04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Московский Кремль и Красная площадь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100-105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28.04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на Неве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106-109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на карте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110-113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 и частям света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114-116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 и частям света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фронтальный опрос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116-119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мира. 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120-123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</w:t>
            </w:r>
          </w:p>
          <w:p w:rsidR="00E40587" w:rsidRDefault="00E40587" w:rsidP="00401C73">
            <w:pPr>
              <w:spacing w:after="0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120-123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 лето</w:t>
            </w:r>
          </w:p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124-127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4-5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России».</w:t>
            </w:r>
          </w:p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История знаменитого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самоконтроль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128-133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Р/т –с.</w:t>
            </w:r>
            <w:r w:rsidR="00C056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68-69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rPr>
          <w:cantSplit/>
          <w:trHeight w:val="655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ф.к., самоконтроль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6F1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136-139</w:t>
            </w:r>
          </w:p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0587" w:rsidTr="006F185B">
        <w:trPr>
          <w:cantSplit/>
        </w:trPr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6F185B">
            <w:pPr>
              <w:pStyle w:val="a5"/>
              <w:numPr>
                <w:ilvl w:val="0"/>
                <w:numId w:val="1"/>
              </w:num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«Страны мира»</w:t>
            </w:r>
          </w:p>
          <w:p w:rsidR="00E40587" w:rsidRDefault="00E40587" w:rsidP="00401C73">
            <w:pPr>
              <w:spacing w:after="0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587" w:rsidRDefault="00E40587" w:rsidP="00401C73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ф.к. взаимоконтроль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401C73">
            <w:pPr>
              <w:jc w:val="center"/>
            </w:pPr>
            <w:r w:rsidRPr="000046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A7648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587" w:rsidRDefault="00E40587" w:rsidP="007130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01C73" w:rsidRDefault="00401C73" w:rsidP="006F185B">
      <w:pPr>
        <w:spacing w:after="0" w:line="408" w:lineRule="auto"/>
        <w:ind w:left="-284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F185B" w:rsidRDefault="006F185B" w:rsidP="00401C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01C73" w:rsidRPr="00A7712E" w:rsidRDefault="00401C73" w:rsidP="00401C73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01C73" w:rsidRPr="00A7712E" w:rsidRDefault="00401C73" w:rsidP="00401C73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 xml:space="preserve">‌Муниципальное казенное общеобразовательное учреждение‌‌ </w:t>
      </w:r>
    </w:p>
    <w:p w:rsidR="00401C73" w:rsidRPr="00A7712E" w:rsidRDefault="00401C73" w:rsidP="00401C73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lastRenderedPageBreak/>
        <w:t>‌"Средняя общеобразовательная школа №5 г</w:t>
      </w:r>
      <w:proofErr w:type="gramStart"/>
      <w:r w:rsidRPr="00A7712E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7712E">
        <w:rPr>
          <w:rFonts w:ascii="Times New Roman" w:hAnsi="Times New Roman"/>
          <w:b/>
          <w:color w:val="000000"/>
          <w:sz w:val="28"/>
        </w:rPr>
        <w:t xml:space="preserve">аксана </w:t>
      </w:r>
      <w:proofErr w:type="spellStart"/>
      <w:r w:rsidRPr="00A7712E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A7712E">
        <w:rPr>
          <w:rFonts w:ascii="Times New Roman" w:hAnsi="Times New Roman"/>
          <w:b/>
          <w:color w:val="000000"/>
          <w:sz w:val="28"/>
        </w:rPr>
        <w:t>" ‌</w:t>
      </w:r>
      <w:r w:rsidRPr="00A7712E">
        <w:rPr>
          <w:rFonts w:ascii="Times New Roman" w:hAnsi="Times New Roman"/>
          <w:color w:val="000000"/>
          <w:sz w:val="28"/>
        </w:rPr>
        <w:t>​</w:t>
      </w:r>
    </w:p>
    <w:p w:rsidR="00401C73" w:rsidRPr="00A7712E" w:rsidRDefault="00401C73" w:rsidP="00401C73">
      <w:pPr>
        <w:spacing w:after="0" w:line="408" w:lineRule="auto"/>
        <w:ind w:left="120"/>
        <w:jc w:val="center"/>
      </w:pPr>
    </w:p>
    <w:p w:rsidR="00401C73" w:rsidRPr="00A7712E" w:rsidRDefault="00401C73" w:rsidP="00401C73">
      <w:pPr>
        <w:spacing w:after="0"/>
        <w:ind w:left="120"/>
      </w:pPr>
    </w:p>
    <w:p w:rsidR="00401C73" w:rsidRPr="00A7712E" w:rsidRDefault="00401C73" w:rsidP="00401C73">
      <w:pPr>
        <w:spacing w:after="0"/>
        <w:ind w:left="120"/>
      </w:pPr>
    </w:p>
    <w:p w:rsidR="00401C73" w:rsidRPr="00A7712E" w:rsidRDefault="00401C73" w:rsidP="00401C73">
      <w:pPr>
        <w:spacing w:after="0"/>
        <w:ind w:left="120"/>
      </w:pPr>
    </w:p>
    <w:p w:rsidR="00401C73" w:rsidRPr="00A7712E" w:rsidRDefault="00401C73" w:rsidP="00401C73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/>
      </w:tblPr>
      <w:tblGrid>
        <w:gridCol w:w="3114"/>
        <w:gridCol w:w="3115"/>
        <w:gridCol w:w="3115"/>
      </w:tblGrid>
      <w:tr w:rsidR="00401C73" w:rsidTr="00401C73">
        <w:tc>
          <w:tcPr>
            <w:tcW w:w="3114" w:type="dxa"/>
          </w:tcPr>
          <w:p w:rsidR="00401C73" w:rsidRDefault="00401C73" w:rsidP="00401C7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01C73" w:rsidRDefault="00401C73" w:rsidP="00401C7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401C73" w:rsidRDefault="00401C73" w:rsidP="00401C7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</w:t>
            </w:r>
          </w:p>
          <w:p w:rsidR="00401C73" w:rsidRDefault="00401C73" w:rsidP="00401C7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01C73" w:rsidRDefault="00401C73" w:rsidP="00401C7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401C73" w:rsidRDefault="00401C73" w:rsidP="00401C7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01C73" w:rsidRDefault="00401C73" w:rsidP="00401C7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401C73" w:rsidRDefault="00401C73" w:rsidP="00401C7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C73" w:rsidRDefault="00401C73" w:rsidP="00401C7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401C73" w:rsidRDefault="00401C73" w:rsidP="00401C7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1C73" w:rsidRDefault="00401C73" w:rsidP="00401C7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401C73" w:rsidRDefault="00401C73" w:rsidP="00401C7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01C73" w:rsidRDefault="00401C73" w:rsidP="00401C7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401C73" w:rsidRDefault="00401C73" w:rsidP="00401C7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C73" w:rsidRDefault="00401C73" w:rsidP="00401C7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401C73" w:rsidRDefault="00401C73" w:rsidP="00401C7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1C73" w:rsidRDefault="00401C73" w:rsidP="00401C7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401C73" w:rsidRPr="00A7712E" w:rsidRDefault="00401C73" w:rsidP="00401C73">
      <w:pPr>
        <w:spacing w:after="0"/>
        <w:ind w:left="120"/>
      </w:pPr>
    </w:p>
    <w:p w:rsidR="00401C73" w:rsidRPr="00A7712E" w:rsidRDefault="00401C73" w:rsidP="00401C73">
      <w:pPr>
        <w:spacing w:after="0"/>
        <w:ind w:left="120"/>
      </w:pPr>
      <w:r w:rsidRPr="00A7712E">
        <w:rPr>
          <w:rFonts w:ascii="Times New Roman" w:hAnsi="Times New Roman"/>
          <w:color w:val="000000"/>
          <w:sz w:val="28"/>
        </w:rPr>
        <w:t>‌</w:t>
      </w:r>
    </w:p>
    <w:p w:rsidR="00401C73" w:rsidRPr="00A7712E" w:rsidRDefault="00401C73" w:rsidP="00401C73">
      <w:pPr>
        <w:spacing w:after="0"/>
        <w:ind w:left="120"/>
      </w:pPr>
    </w:p>
    <w:p w:rsidR="00401C73" w:rsidRPr="00A7712E" w:rsidRDefault="00401C73" w:rsidP="00401C73">
      <w:pPr>
        <w:spacing w:after="0"/>
        <w:ind w:left="120"/>
      </w:pPr>
    </w:p>
    <w:p w:rsidR="00401C73" w:rsidRPr="00A7712E" w:rsidRDefault="00401C73" w:rsidP="00401C73">
      <w:pPr>
        <w:spacing w:after="0"/>
        <w:ind w:left="120"/>
      </w:pPr>
    </w:p>
    <w:p w:rsidR="00401C73" w:rsidRPr="00A7712E" w:rsidRDefault="00401C73" w:rsidP="00401C73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01C73" w:rsidRPr="00A7712E" w:rsidRDefault="00401C73" w:rsidP="00401C73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712E">
        <w:rPr>
          <w:rFonts w:ascii="Times New Roman" w:hAnsi="Times New Roman"/>
          <w:color w:val="000000"/>
          <w:sz w:val="28"/>
        </w:rPr>
        <w:t xml:space="preserve"> 2528296)</w:t>
      </w: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401C73" w:rsidRPr="00A7712E" w:rsidRDefault="00926238" w:rsidP="00401C7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 «Б</w:t>
      </w:r>
      <w:r w:rsidR="00401C73">
        <w:rPr>
          <w:rFonts w:ascii="Times New Roman" w:hAnsi="Times New Roman"/>
          <w:color w:val="000000"/>
          <w:sz w:val="28"/>
        </w:rPr>
        <w:t>» класса</w:t>
      </w:r>
      <w:r w:rsidR="00401C73" w:rsidRPr="00A7712E">
        <w:rPr>
          <w:rFonts w:ascii="Times New Roman" w:hAnsi="Times New Roman"/>
          <w:color w:val="000000"/>
          <w:sz w:val="28"/>
        </w:rPr>
        <w:t xml:space="preserve"> </w:t>
      </w: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  <w:ind w:left="120"/>
        <w:jc w:val="center"/>
      </w:pPr>
    </w:p>
    <w:p w:rsidR="00401C73" w:rsidRPr="00A7712E" w:rsidRDefault="00401C73" w:rsidP="00401C73">
      <w:pPr>
        <w:spacing w:after="0"/>
      </w:pPr>
    </w:p>
    <w:p w:rsidR="00401C73" w:rsidRDefault="00401C73" w:rsidP="00401C73">
      <w:pPr>
        <w:spacing w:after="0"/>
        <w:ind w:left="120"/>
        <w:jc w:val="center"/>
      </w:pPr>
      <w:r w:rsidRPr="00A7712E">
        <w:rPr>
          <w:rFonts w:ascii="Times New Roman" w:hAnsi="Times New Roman"/>
          <w:color w:val="000000"/>
          <w:sz w:val="28"/>
        </w:rPr>
        <w:t>​</w:t>
      </w:r>
      <w:r w:rsidRPr="00A7712E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A7712E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7712E">
        <w:rPr>
          <w:rFonts w:ascii="Times New Roman" w:hAnsi="Times New Roman"/>
          <w:b/>
          <w:color w:val="000000"/>
          <w:sz w:val="28"/>
        </w:rPr>
        <w:t>аксан‌</w:t>
      </w:r>
      <w:r>
        <w:rPr>
          <w:rFonts w:ascii="Times New Roman" w:hAnsi="Times New Roman"/>
          <w:b/>
          <w:color w:val="000000"/>
          <w:sz w:val="28"/>
        </w:rPr>
        <w:t>,</w:t>
      </w:r>
      <w:r w:rsidRPr="00A7712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2024</w:t>
      </w:r>
      <w:r w:rsidRPr="00A7712E">
        <w:rPr>
          <w:rFonts w:ascii="Times New Roman" w:hAnsi="Times New Roman"/>
          <w:b/>
          <w:color w:val="000000"/>
          <w:sz w:val="28"/>
        </w:rPr>
        <w:t>г.‌</w:t>
      </w:r>
      <w:r w:rsidRPr="00A7712E">
        <w:rPr>
          <w:rFonts w:ascii="Times New Roman" w:hAnsi="Times New Roman"/>
          <w:color w:val="000000"/>
          <w:sz w:val="28"/>
        </w:rPr>
        <w:t>​</w:t>
      </w:r>
    </w:p>
    <w:p w:rsidR="0035246A" w:rsidRDefault="0035246A"/>
    <w:sectPr w:rsidR="0035246A" w:rsidSect="00926238">
      <w:footerReference w:type="even" r:id="rId9"/>
      <w:footerReference w:type="default" r:id="rId10"/>
      <w:footerReference w:type="first" r:id="rId11"/>
      <w:pgSz w:w="11906" w:h="16838"/>
      <w:pgMar w:top="993" w:right="1134" w:bottom="850" w:left="1134" w:header="720" w:footer="708" w:gutter="0"/>
      <w:pgNumType w:start="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C8D" w:rsidRDefault="00325C8D" w:rsidP="00A566BF">
      <w:pPr>
        <w:spacing w:after="0" w:line="240" w:lineRule="auto"/>
      </w:pPr>
      <w:r>
        <w:separator/>
      </w:r>
    </w:p>
  </w:endnote>
  <w:endnote w:type="continuationSeparator" w:id="0">
    <w:p w:rsidR="00325C8D" w:rsidRDefault="00325C8D" w:rsidP="00A5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 BoldCTT">
    <w:altName w:val="Franklin Gothic Demi"/>
    <w:charset w:val="CC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8D" w:rsidRDefault="00325C8D">
    <w:pPr>
      <w:pStyle w:val="a6"/>
      <w:jc w:val="center"/>
    </w:pPr>
    <w:fldSimple w:instr=" PAGE ">
      <w:r>
        <w:rPr>
          <w:noProof/>
        </w:rPr>
        <w:t>3</w:t>
      </w:r>
    </w:fldSimple>
  </w:p>
  <w:p w:rsidR="00325C8D" w:rsidRDefault="00325C8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8D" w:rsidRDefault="00325C8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8D" w:rsidRDefault="00325C8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8D" w:rsidRDefault="00325C8D">
    <w:pPr>
      <w:pStyle w:val="a6"/>
      <w:jc w:val="center"/>
    </w:pPr>
  </w:p>
  <w:p w:rsidR="00325C8D" w:rsidRDefault="00325C8D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8D" w:rsidRDefault="00325C8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C8D" w:rsidRDefault="00325C8D" w:rsidP="00A566BF">
      <w:pPr>
        <w:spacing w:after="0" w:line="240" w:lineRule="auto"/>
      </w:pPr>
      <w:r>
        <w:separator/>
      </w:r>
    </w:p>
  </w:footnote>
  <w:footnote w:type="continuationSeparator" w:id="0">
    <w:p w:rsidR="00325C8D" w:rsidRDefault="00325C8D" w:rsidP="00A56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22E"/>
    <w:rsid w:val="0001218A"/>
    <w:rsid w:val="000A6280"/>
    <w:rsid w:val="00325C8D"/>
    <w:rsid w:val="0035246A"/>
    <w:rsid w:val="00401C73"/>
    <w:rsid w:val="005129AF"/>
    <w:rsid w:val="00570FF8"/>
    <w:rsid w:val="005B044F"/>
    <w:rsid w:val="005F252B"/>
    <w:rsid w:val="006F185B"/>
    <w:rsid w:val="0071304F"/>
    <w:rsid w:val="0071518E"/>
    <w:rsid w:val="007A7648"/>
    <w:rsid w:val="00857EEA"/>
    <w:rsid w:val="00926238"/>
    <w:rsid w:val="0097522E"/>
    <w:rsid w:val="00A566BF"/>
    <w:rsid w:val="00B27B0A"/>
    <w:rsid w:val="00BB55AE"/>
    <w:rsid w:val="00C05648"/>
    <w:rsid w:val="00CF5527"/>
    <w:rsid w:val="00E4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22E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522E"/>
    <w:pPr>
      <w:spacing w:after="120"/>
    </w:pPr>
  </w:style>
  <w:style w:type="character" w:customStyle="1" w:styleId="a4">
    <w:name w:val="Основной текст Знак"/>
    <w:basedOn w:val="a0"/>
    <w:link w:val="a3"/>
    <w:rsid w:val="0097522E"/>
    <w:rPr>
      <w:rFonts w:ascii="Calibri" w:eastAsia="Times New Roman" w:hAnsi="Calibri" w:cs="Calibri"/>
      <w:lang w:eastAsia="zh-CN"/>
    </w:rPr>
  </w:style>
  <w:style w:type="paragraph" w:styleId="a5">
    <w:name w:val="List Paragraph"/>
    <w:basedOn w:val="a"/>
    <w:qFormat/>
    <w:rsid w:val="0097522E"/>
    <w:pPr>
      <w:ind w:left="720"/>
      <w:contextualSpacing/>
    </w:pPr>
  </w:style>
  <w:style w:type="paragraph" w:styleId="a6">
    <w:name w:val="footer"/>
    <w:basedOn w:val="a"/>
    <w:link w:val="a7"/>
    <w:rsid w:val="009752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7522E"/>
    <w:rPr>
      <w:rFonts w:ascii="Calibri" w:eastAsia="Times New Roman" w:hAnsi="Calibri" w:cs="Calibri"/>
      <w:lang w:eastAsia="zh-CN"/>
    </w:rPr>
  </w:style>
  <w:style w:type="paragraph" w:customStyle="1" w:styleId="a8">
    <w:name w:val="заголовок таблицы"/>
    <w:basedOn w:val="a"/>
    <w:rsid w:val="0097522E"/>
    <w:pPr>
      <w:tabs>
        <w:tab w:val="left" w:pos="645"/>
      </w:tabs>
      <w:autoSpaceDE w:val="0"/>
      <w:spacing w:after="0" w:line="280" w:lineRule="atLeast"/>
      <w:textAlignment w:val="center"/>
    </w:pPr>
    <w:rPr>
      <w:rFonts w:ascii="Pragmatica BoldCTT" w:hAnsi="Pragmatica BoldCTT" w:cs="Pragmatica BoldCTT"/>
      <w:color w:val="000000"/>
      <w:sz w:val="24"/>
      <w:szCs w:val="24"/>
    </w:rPr>
  </w:style>
  <w:style w:type="paragraph" w:customStyle="1" w:styleId="a9">
    <w:name w:val="Содержимое таблицы"/>
    <w:basedOn w:val="a"/>
    <w:rsid w:val="0097522E"/>
    <w:pPr>
      <w:suppressLineNumbers/>
    </w:pPr>
  </w:style>
  <w:style w:type="paragraph" w:customStyle="1" w:styleId="ParagraphStyle">
    <w:name w:val="Paragraph Style"/>
    <w:rsid w:val="0097522E"/>
    <w:pPr>
      <w:suppressAutoHyphens/>
      <w:spacing w:after="0" w:line="240" w:lineRule="auto"/>
    </w:pPr>
    <w:rPr>
      <w:rFonts w:ascii="Arial" w:eastAsia="Droid Sans Fallback" w:hAnsi="Arial" w:cs="Arial"/>
      <w:color w:val="00000A"/>
      <w:sz w:val="24"/>
      <w:szCs w:val="24"/>
    </w:rPr>
  </w:style>
  <w:style w:type="paragraph" w:customStyle="1" w:styleId="1">
    <w:name w:val="Без интервала1"/>
    <w:rsid w:val="0097522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12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2024-09-09T09:31:00Z</cp:lastPrinted>
  <dcterms:created xsi:type="dcterms:W3CDTF">2024-09-07T18:46:00Z</dcterms:created>
  <dcterms:modified xsi:type="dcterms:W3CDTF">2024-09-24T18:48:00Z</dcterms:modified>
</cp:coreProperties>
</file>